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1C2A" w14:textId="5B1FAC5A" w:rsidR="005732BF" w:rsidRPr="009339FD" w:rsidRDefault="00681454" w:rsidP="00F105C6">
      <w:pPr>
        <w:pStyle w:val="Grostitre"/>
      </w:pPr>
      <w:r>
        <w:t>L’</w:t>
      </w:r>
      <w:r w:rsidR="0060399D">
        <w:t>analyse des publicités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378"/>
      </w:tblGrid>
      <w:tr w:rsidR="00F105C6" w:rsidRPr="0060399D" w14:paraId="373F7E14" w14:textId="77777777" w:rsidTr="000B2B7D">
        <w:trPr>
          <w:trHeight w:val="462"/>
          <w:tblHeader/>
        </w:trPr>
        <w:tc>
          <w:tcPr>
            <w:tcW w:w="3120" w:type="dxa"/>
            <w:shd w:val="clear" w:color="auto" w:fill="D9D9D9"/>
            <w:vAlign w:val="center"/>
          </w:tcPr>
          <w:p w14:paraId="22C743BE" w14:textId="6C7F0DA2" w:rsidR="00F105C6" w:rsidRPr="0060399D" w:rsidRDefault="0060399D" w:rsidP="00896E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0399D">
              <w:rPr>
                <w:rFonts w:cs="Arial"/>
                <w:b/>
              </w:rPr>
              <w:t>Lecture du texte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7D8A21CC" w14:textId="1D129230" w:rsidR="00F105C6" w:rsidRPr="0060399D" w:rsidRDefault="0060399D" w:rsidP="005C7D92">
            <w:pPr>
              <w:spacing w:before="120" w:after="120"/>
              <w:jc w:val="center"/>
              <w:rPr>
                <w:b/>
              </w:rPr>
            </w:pPr>
            <w:r w:rsidRPr="0060399D">
              <w:rPr>
                <w:rFonts w:cs="Arial"/>
                <w:b/>
              </w:rPr>
              <w:t>Inférences initiales (p. ex., l’objectif de la publicité)</w:t>
            </w:r>
          </w:p>
        </w:tc>
      </w:tr>
      <w:tr w:rsidR="00F105C6" w14:paraId="5A573F50" w14:textId="77777777" w:rsidTr="000B2B7D">
        <w:trPr>
          <w:trHeight w:val="3120"/>
        </w:trPr>
        <w:tc>
          <w:tcPr>
            <w:tcW w:w="3120" w:type="dxa"/>
            <w:shd w:val="clear" w:color="auto" w:fill="auto"/>
          </w:tcPr>
          <w:p w14:paraId="6BD58E84" w14:textId="77777777" w:rsidR="00544372" w:rsidRPr="009339FD" w:rsidRDefault="00544372" w:rsidP="00544372">
            <w:pPr>
              <w:spacing w:before="120" w:after="120" w:line="240" w:lineRule="auto"/>
            </w:pPr>
          </w:p>
        </w:tc>
        <w:tc>
          <w:tcPr>
            <w:tcW w:w="6378" w:type="dxa"/>
            <w:shd w:val="clear" w:color="auto" w:fill="auto"/>
          </w:tcPr>
          <w:p w14:paraId="79375225" w14:textId="613AE3A8" w:rsidR="00F105C6" w:rsidRPr="009339FD" w:rsidRDefault="00F105C6" w:rsidP="00544372">
            <w:pPr>
              <w:spacing w:before="120" w:after="120" w:line="240" w:lineRule="auto"/>
              <w:ind w:hanging="48"/>
              <w:jc w:val="center"/>
            </w:pPr>
          </w:p>
        </w:tc>
      </w:tr>
    </w:tbl>
    <w:p w14:paraId="17754052" w14:textId="77777777" w:rsidR="00CF77C5" w:rsidRPr="00CD63D8" w:rsidRDefault="00CF77C5" w:rsidP="0060399D">
      <w:pPr>
        <w:pStyle w:val="Grostitre"/>
        <w:spacing w:after="0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378"/>
      </w:tblGrid>
      <w:tr w:rsidR="0060399D" w:rsidRPr="0060399D" w14:paraId="263440CD" w14:textId="77777777" w:rsidTr="000B2B7D">
        <w:trPr>
          <w:trHeight w:val="462"/>
          <w:tblHeader/>
        </w:trPr>
        <w:tc>
          <w:tcPr>
            <w:tcW w:w="3120" w:type="dxa"/>
            <w:shd w:val="clear" w:color="auto" w:fill="D9D9D9"/>
            <w:vAlign w:val="center"/>
          </w:tcPr>
          <w:p w14:paraId="0D9E437D" w14:textId="2A4ACBA9" w:rsidR="0060399D" w:rsidRPr="0060399D" w:rsidRDefault="0060399D" w:rsidP="00896E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0399D">
              <w:rPr>
                <w:rFonts w:cs="Arial"/>
                <w:b/>
              </w:rPr>
              <w:t>Examen des éléments visuels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0B8FC990" w14:textId="4C994875" w:rsidR="0060399D" w:rsidRPr="0060399D" w:rsidRDefault="0060399D" w:rsidP="005C7D92">
            <w:pPr>
              <w:spacing w:before="120" w:after="120"/>
              <w:jc w:val="center"/>
              <w:rPr>
                <w:rFonts w:cs="Arial"/>
                <w:b/>
              </w:rPr>
            </w:pPr>
            <w:r w:rsidRPr="0060399D">
              <w:rPr>
                <w:rFonts w:cs="Arial"/>
                <w:b/>
              </w:rPr>
              <w:t>Ajout</w:t>
            </w:r>
            <w:r w:rsidR="00E7598D">
              <w:rPr>
                <w:rFonts w:cs="Arial"/>
                <w:b/>
              </w:rPr>
              <w:t>s</w:t>
            </w:r>
            <w:r w:rsidRPr="0060399D">
              <w:rPr>
                <w:rFonts w:cs="Arial"/>
                <w:b/>
              </w:rPr>
              <w:t xml:space="preserve"> ou modification</w:t>
            </w:r>
            <w:r w:rsidR="00E7598D">
              <w:rPr>
                <w:rFonts w:cs="Arial"/>
                <w:b/>
              </w:rPr>
              <w:t>s</w:t>
            </w:r>
            <w:bookmarkStart w:id="0" w:name="_GoBack"/>
            <w:bookmarkEnd w:id="0"/>
            <w:r w:rsidRPr="0060399D">
              <w:rPr>
                <w:rFonts w:cs="Arial"/>
                <w:b/>
              </w:rPr>
              <w:t xml:space="preserve"> des inférences</w:t>
            </w:r>
          </w:p>
        </w:tc>
      </w:tr>
      <w:tr w:rsidR="0060399D" w14:paraId="23FC6B1B" w14:textId="77777777" w:rsidTr="000B2B7D">
        <w:trPr>
          <w:trHeight w:val="3120"/>
        </w:trPr>
        <w:tc>
          <w:tcPr>
            <w:tcW w:w="3120" w:type="dxa"/>
            <w:shd w:val="clear" w:color="auto" w:fill="auto"/>
          </w:tcPr>
          <w:p w14:paraId="3DA6C7BF" w14:textId="77777777" w:rsidR="0060399D" w:rsidRPr="009339FD" w:rsidRDefault="0060399D" w:rsidP="0060399D">
            <w:pPr>
              <w:spacing w:before="120" w:after="120" w:line="240" w:lineRule="auto"/>
            </w:pPr>
          </w:p>
        </w:tc>
        <w:tc>
          <w:tcPr>
            <w:tcW w:w="6378" w:type="dxa"/>
            <w:shd w:val="clear" w:color="auto" w:fill="auto"/>
          </w:tcPr>
          <w:p w14:paraId="4249CAF8" w14:textId="19B28822" w:rsidR="0060399D" w:rsidRPr="009339FD" w:rsidRDefault="0060399D" w:rsidP="0060399D">
            <w:pPr>
              <w:spacing w:before="120" w:after="120" w:line="240" w:lineRule="auto"/>
              <w:ind w:hanging="48"/>
              <w:jc w:val="center"/>
            </w:pPr>
          </w:p>
        </w:tc>
      </w:tr>
    </w:tbl>
    <w:p w14:paraId="3A453F68" w14:textId="3A877120" w:rsidR="0060399D" w:rsidRPr="00CD63D8" w:rsidRDefault="0060399D" w:rsidP="0060399D">
      <w:pPr>
        <w:pStyle w:val="Grostitre"/>
        <w:spacing w:after="0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0399D" w:rsidRPr="0060399D" w14:paraId="7520BC47" w14:textId="77777777" w:rsidTr="000B2B7D">
        <w:trPr>
          <w:trHeight w:val="462"/>
          <w:tblHeader/>
        </w:trPr>
        <w:tc>
          <w:tcPr>
            <w:tcW w:w="9498" w:type="dxa"/>
            <w:shd w:val="clear" w:color="auto" w:fill="D9D9D9"/>
            <w:vAlign w:val="center"/>
          </w:tcPr>
          <w:p w14:paraId="554C8F42" w14:textId="40628C84" w:rsidR="0060399D" w:rsidRPr="0060399D" w:rsidRDefault="0060399D" w:rsidP="0060399D">
            <w:pPr>
              <w:spacing w:before="120" w:after="120"/>
              <w:rPr>
                <w:b/>
              </w:rPr>
            </w:pPr>
            <w:r w:rsidRPr="0060399D">
              <w:rPr>
                <w:rFonts w:cs="Arial"/>
                <w:b/>
              </w:rPr>
              <w:t>Connaissances antérieures requises</w:t>
            </w:r>
          </w:p>
        </w:tc>
      </w:tr>
      <w:tr w:rsidR="0060399D" w14:paraId="2AD5C694" w14:textId="77777777" w:rsidTr="000B2B7D">
        <w:trPr>
          <w:trHeight w:val="3360"/>
        </w:trPr>
        <w:tc>
          <w:tcPr>
            <w:tcW w:w="9498" w:type="dxa"/>
            <w:shd w:val="clear" w:color="auto" w:fill="auto"/>
          </w:tcPr>
          <w:p w14:paraId="580DF751" w14:textId="77777777" w:rsidR="0060399D" w:rsidRPr="009339FD" w:rsidRDefault="0060399D" w:rsidP="00283AF9">
            <w:pPr>
              <w:spacing w:before="120" w:after="120" w:line="240" w:lineRule="auto"/>
              <w:ind w:hanging="48"/>
            </w:pPr>
          </w:p>
        </w:tc>
      </w:tr>
    </w:tbl>
    <w:p w14:paraId="25A5AA93" w14:textId="77777777" w:rsidR="0060399D" w:rsidRPr="00354B62" w:rsidRDefault="0060399D" w:rsidP="0060399D">
      <w:pPr>
        <w:pStyle w:val="Grostitre"/>
        <w:jc w:val="left"/>
      </w:pPr>
    </w:p>
    <w:sectPr w:rsidR="0060399D" w:rsidRPr="00354B62" w:rsidSect="00551569">
      <w:headerReference w:type="even" r:id="rId10"/>
      <w:footerReference w:type="even" r:id="rId11"/>
      <w:footerReference w:type="default" r:id="rId12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F105C6" w:rsidRDefault="00F105C6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F105C6" w:rsidRDefault="00F105C6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F105C6" w:rsidRDefault="00F105C6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F105C6" w:rsidRDefault="00F105C6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F105C6" w:rsidRDefault="00F105C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F105C6" w:rsidRDefault="00F105C6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F105C6" w14:paraId="28488AF4" w14:textId="77777777" w:rsidTr="00E95978">
      <w:tc>
        <w:tcPr>
          <w:tcW w:w="4791" w:type="pct"/>
          <w:vAlign w:val="center"/>
        </w:tcPr>
        <w:p w14:paraId="324F62E3" w14:textId="1FCE5AA0" w:rsidR="00F105C6" w:rsidRDefault="000B2B7D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0CB877" wp14:editId="06AA29D0">
                    <wp:simplePos x="0" y="0"/>
                    <wp:positionH relativeFrom="column">
                      <wp:posOffset>-1085850</wp:posOffset>
                    </wp:positionH>
                    <wp:positionV relativeFrom="paragraph">
                      <wp:posOffset>-45085</wp:posOffset>
                    </wp:positionV>
                    <wp:extent cx="977900" cy="325120"/>
                    <wp:effectExtent l="0" t="0" r="0" b="508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9FD5A1" w14:textId="77777777" w:rsidR="000B2B7D" w:rsidRPr="00D344EF" w:rsidRDefault="000B2B7D" w:rsidP="000B2B7D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08D35111" w14:textId="77777777" w:rsidR="000B2B7D" w:rsidRPr="00D344EF" w:rsidRDefault="000B2B7D" w:rsidP="000B2B7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3" o:spid="_x0000_s1026" type="#_x0000_t202" style="position:absolute;left:0;text-align:left;margin-left:-85.45pt;margin-top:-3.5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" filled="f" stroked="f">
                    <v:textbox>
                      <w:txbxContent>
                        <w:p w14:paraId="429FD5A1" w14:textId="77777777" w:rsidR="000B2B7D" w:rsidRPr="00D344EF" w:rsidRDefault="000B2B7D" w:rsidP="000B2B7D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8D35111" w14:textId="77777777" w:rsidR="000B2B7D" w:rsidRPr="00D344EF" w:rsidRDefault="000B2B7D" w:rsidP="000B2B7D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105C6"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577FE04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F105C6" w:rsidRPr="005B321D" w:rsidRDefault="00F105C6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E7598D" w:rsidRPr="00E7598D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5EE3E08" w:rsidR="00F105C6" w:rsidRPr="00307D88" w:rsidRDefault="00F105C6" w:rsidP="006970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F105C6" w:rsidRDefault="00F105C6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F105C6" w:rsidRDefault="00F105C6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F105C6" w:rsidRDefault="00F105C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F105C6" w:rsidRDefault="00F105C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F105C6" w:rsidRDefault="00F105C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B2B7D"/>
    <w:rsid w:val="000C04C8"/>
    <w:rsid w:val="000E52CC"/>
    <w:rsid w:val="001125C2"/>
    <w:rsid w:val="001237B9"/>
    <w:rsid w:val="00154683"/>
    <w:rsid w:val="0019686D"/>
    <w:rsid w:val="001B1DAA"/>
    <w:rsid w:val="001B59FB"/>
    <w:rsid w:val="001C5CE5"/>
    <w:rsid w:val="001E73BE"/>
    <w:rsid w:val="00211D16"/>
    <w:rsid w:val="0021290A"/>
    <w:rsid w:val="00237AF8"/>
    <w:rsid w:val="00283AF9"/>
    <w:rsid w:val="002E3FEB"/>
    <w:rsid w:val="002F298E"/>
    <w:rsid w:val="00307D88"/>
    <w:rsid w:val="00335E9D"/>
    <w:rsid w:val="00354B62"/>
    <w:rsid w:val="0037552B"/>
    <w:rsid w:val="00384A96"/>
    <w:rsid w:val="00391070"/>
    <w:rsid w:val="003B49A2"/>
    <w:rsid w:val="00425950"/>
    <w:rsid w:val="004877FF"/>
    <w:rsid w:val="004A326C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7765"/>
    <w:rsid w:val="005661E9"/>
    <w:rsid w:val="005732BF"/>
    <w:rsid w:val="005B2CCC"/>
    <w:rsid w:val="005B321D"/>
    <w:rsid w:val="005C7D92"/>
    <w:rsid w:val="005E1FC2"/>
    <w:rsid w:val="005F0EB4"/>
    <w:rsid w:val="005F1BE4"/>
    <w:rsid w:val="0060399D"/>
    <w:rsid w:val="00603CEB"/>
    <w:rsid w:val="00681454"/>
    <w:rsid w:val="006970CD"/>
    <w:rsid w:val="006F1013"/>
    <w:rsid w:val="00736BD0"/>
    <w:rsid w:val="00774FAB"/>
    <w:rsid w:val="00775A9E"/>
    <w:rsid w:val="007E44AF"/>
    <w:rsid w:val="007E6DDF"/>
    <w:rsid w:val="008129D0"/>
    <w:rsid w:val="00833E0E"/>
    <w:rsid w:val="00860250"/>
    <w:rsid w:val="00861013"/>
    <w:rsid w:val="00896E4F"/>
    <w:rsid w:val="008B258E"/>
    <w:rsid w:val="00901942"/>
    <w:rsid w:val="00904663"/>
    <w:rsid w:val="009319A9"/>
    <w:rsid w:val="00983F80"/>
    <w:rsid w:val="00986255"/>
    <w:rsid w:val="009B1447"/>
    <w:rsid w:val="009D493F"/>
    <w:rsid w:val="009E00AD"/>
    <w:rsid w:val="00A01745"/>
    <w:rsid w:val="00A51922"/>
    <w:rsid w:val="00A61A25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81A00"/>
    <w:rsid w:val="00B92645"/>
    <w:rsid w:val="00BB2189"/>
    <w:rsid w:val="00BC37DF"/>
    <w:rsid w:val="00BC382A"/>
    <w:rsid w:val="00C00F0B"/>
    <w:rsid w:val="00C03771"/>
    <w:rsid w:val="00C13A31"/>
    <w:rsid w:val="00C25D50"/>
    <w:rsid w:val="00C3341A"/>
    <w:rsid w:val="00C56FF8"/>
    <w:rsid w:val="00CA6A54"/>
    <w:rsid w:val="00CC4437"/>
    <w:rsid w:val="00CD63D8"/>
    <w:rsid w:val="00CF77C5"/>
    <w:rsid w:val="00D054E1"/>
    <w:rsid w:val="00D10016"/>
    <w:rsid w:val="00D141A3"/>
    <w:rsid w:val="00D438ED"/>
    <w:rsid w:val="00D735E3"/>
    <w:rsid w:val="00D771A5"/>
    <w:rsid w:val="00DA3250"/>
    <w:rsid w:val="00DB3C0D"/>
    <w:rsid w:val="00E35221"/>
    <w:rsid w:val="00E7598D"/>
    <w:rsid w:val="00E95978"/>
    <w:rsid w:val="00EB0779"/>
    <w:rsid w:val="00EC1691"/>
    <w:rsid w:val="00F105C6"/>
    <w:rsid w:val="00F21124"/>
    <w:rsid w:val="00F23556"/>
    <w:rsid w:val="00F32E21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644F0C"/>
    <w:rsid w:val="009A7661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9FF5C-E585-9D4A-B483-F3FFC8F552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26CC15-F3E3-410D-BDF1-9238CC160A1A}"/>
</file>

<file path=customXml/itemProps4.xml><?xml version="1.0" encoding="utf-8"?>
<ds:datastoreItem xmlns:ds="http://schemas.openxmlformats.org/officeDocument/2006/customXml" ds:itemID="{312B0F32-8CB8-48FB-BE65-26DFF8C3E4AB}"/>
</file>

<file path=customXml/itemProps5.xml><?xml version="1.0" encoding="utf-8"?>
<ds:datastoreItem xmlns:ds="http://schemas.openxmlformats.org/officeDocument/2006/customXml" ds:itemID="{7376E5BA-C840-4C3F-993A-AB3726B7C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6</cp:revision>
  <cp:lastPrinted>2015-03-13T17:42:00Z</cp:lastPrinted>
  <dcterms:created xsi:type="dcterms:W3CDTF">2015-02-12T13:12:00Z</dcterms:created>
  <dcterms:modified xsi:type="dcterms:W3CDTF">2015-03-27T20:09:00Z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